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B8" w:rsidRPr="00C417B8" w:rsidRDefault="00C417B8" w:rsidP="00C417B8">
      <w:pPr>
        <w:spacing w:after="134"/>
        <w:ind w:left="4"/>
        <w:jc w:val="center"/>
        <w:rPr>
          <w:rFonts w:ascii="Arial" w:eastAsia="Arial" w:hAnsi="Arial" w:cs="Arial"/>
          <w:color w:val="000000"/>
          <w:sz w:val="24"/>
        </w:rPr>
      </w:pPr>
      <w:r w:rsidRPr="00C417B8">
        <w:rPr>
          <w:rFonts w:ascii="Arial" w:eastAsia="Arial" w:hAnsi="Arial" w:cs="Arial"/>
          <w:b/>
          <w:color w:val="000000"/>
          <w:sz w:val="32"/>
        </w:rPr>
        <w:t>Arkansas State Thespian Festival 2024</w:t>
      </w:r>
    </w:p>
    <w:p w:rsidR="00C417B8" w:rsidRPr="00C417B8" w:rsidRDefault="00C417B8" w:rsidP="00C417B8">
      <w:pPr>
        <w:spacing w:after="338" w:line="265" w:lineRule="auto"/>
        <w:ind w:left="14" w:hanging="10"/>
        <w:jc w:val="center"/>
        <w:rPr>
          <w:rFonts w:ascii="Arial" w:eastAsia="Arial" w:hAnsi="Arial" w:cs="Arial"/>
          <w:color w:val="000000"/>
          <w:sz w:val="24"/>
        </w:rPr>
      </w:pPr>
      <w:r w:rsidRPr="00C417B8">
        <w:rPr>
          <w:rFonts w:ascii="Arial" w:eastAsia="Arial" w:hAnsi="Arial" w:cs="Arial"/>
          <w:b/>
          <w:color w:val="000000"/>
          <w:sz w:val="28"/>
        </w:rPr>
        <w:t>Team Design Challenge - Costume Design</w:t>
      </w:r>
    </w:p>
    <w:p w:rsidR="00C417B8" w:rsidRPr="00C417B8" w:rsidRDefault="00C417B8" w:rsidP="00C417B8">
      <w:pPr>
        <w:spacing w:after="266"/>
        <w:rPr>
          <w:rFonts w:ascii="Arial" w:eastAsia="Arial" w:hAnsi="Arial" w:cs="Arial"/>
          <w:color w:val="000000"/>
          <w:sz w:val="24"/>
        </w:rPr>
      </w:pPr>
      <w:r w:rsidRPr="00C417B8">
        <w:rPr>
          <w:rFonts w:ascii="Arial" w:eastAsia="Arial" w:hAnsi="Arial" w:cs="Arial"/>
          <w:i/>
          <w:color w:val="000000"/>
          <w:sz w:val="24"/>
        </w:rPr>
        <w:t>The play selected for you to design will be revealed at contest</w:t>
      </w:r>
    </w:p>
    <w:p w:rsidR="00C417B8" w:rsidRPr="00C417B8" w:rsidRDefault="00C417B8" w:rsidP="00C417B8">
      <w:pPr>
        <w:spacing w:after="227"/>
        <w:ind w:left="-5" w:hanging="10"/>
        <w:rPr>
          <w:rFonts w:ascii="Arial" w:eastAsia="Arial" w:hAnsi="Arial" w:cs="Arial"/>
          <w:color w:val="000000"/>
          <w:sz w:val="24"/>
        </w:rPr>
      </w:pPr>
      <w:r w:rsidRPr="00C417B8">
        <w:rPr>
          <w:rFonts w:ascii="Arial" w:eastAsia="Arial" w:hAnsi="Arial" w:cs="Arial"/>
          <w:color w:val="000000"/>
          <w:sz w:val="24"/>
        </w:rPr>
        <w:t xml:space="preserve">In this exercise your team will design two (2) costumes for the show listed in the packet you receive at convention. </w:t>
      </w:r>
      <w:r w:rsidRPr="00C417B8">
        <w:rPr>
          <w:rFonts w:ascii="Arial" w:eastAsia="Arial" w:hAnsi="Arial" w:cs="Arial"/>
          <w:i/>
          <w:color w:val="000000"/>
          <w:sz w:val="24"/>
        </w:rPr>
        <w:t>Y</w:t>
      </w:r>
      <w:r w:rsidRPr="00C417B8">
        <w:rPr>
          <w:rFonts w:ascii="Arial" w:eastAsia="Arial" w:hAnsi="Arial" w:cs="Arial"/>
          <w:color w:val="000000"/>
          <w:sz w:val="24"/>
        </w:rPr>
        <w:t>ou must choose one male and one female character from the list in the packet. You must be clear about your choice in your design and on your concept page. You have 90 minutes to complete your design, turn it in to the judge and have your area completely clean. You should work as a team and collaborate as much as possible. Failure to observe and follow the required rules will result in disqualification.</w:t>
      </w:r>
    </w:p>
    <w:p w:rsidR="00C417B8" w:rsidRPr="00C417B8" w:rsidRDefault="00C417B8" w:rsidP="00C417B8">
      <w:pPr>
        <w:keepNext/>
        <w:keepLines/>
        <w:spacing w:after="248"/>
        <w:ind w:left="10" w:right="126" w:hanging="10"/>
        <w:jc w:val="center"/>
        <w:outlineLvl w:val="0"/>
        <w:rPr>
          <w:rFonts w:ascii="Arial" w:eastAsia="Arial" w:hAnsi="Arial" w:cs="Arial"/>
          <w:b/>
          <w:i/>
          <w:color w:val="000000"/>
          <w:sz w:val="24"/>
        </w:rPr>
      </w:pPr>
      <w:r w:rsidRPr="00C417B8">
        <w:rPr>
          <w:rFonts w:ascii="Arial" w:eastAsia="Arial" w:hAnsi="Arial" w:cs="Arial"/>
          <w:b/>
          <w:i/>
          <w:color w:val="000000"/>
          <w:sz w:val="24"/>
        </w:rPr>
        <w:t>Materials</w:t>
      </w:r>
    </w:p>
    <w:p w:rsidR="00C417B8" w:rsidRPr="00C417B8" w:rsidRDefault="00C417B8" w:rsidP="00C417B8">
      <w:pPr>
        <w:numPr>
          <w:ilvl w:val="0"/>
          <w:numId w:val="1"/>
        </w:numPr>
        <w:spacing w:after="252"/>
        <w:ind w:hanging="267"/>
        <w:rPr>
          <w:rFonts w:ascii="Arial" w:eastAsia="Arial" w:hAnsi="Arial" w:cs="Arial"/>
          <w:color w:val="000000"/>
          <w:sz w:val="24"/>
        </w:rPr>
      </w:pPr>
      <w:r w:rsidRPr="00C417B8">
        <w:rPr>
          <w:rFonts w:ascii="Arial" w:eastAsia="Arial" w:hAnsi="Arial" w:cs="Arial"/>
          <w:color w:val="000000"/>
          <w:sz w:val="24"/>
        </w:rPr>
        <w:t>You will be supplied two (2) armatures on which you will construct your costume designs.</w:t>
      </w:r>
    </w:p>
    <w:p w:rsidR="00C417B8" w:rsidRPr="00C417B8" w:rsidRDefault="00C417B8" w:rsidP="00C417B8">
      <w:pPr>
        <w:numPr>
          <w:ilvl w:val="0"/>
          <w:numId w:val="1"/>
        </w:numPr>
        <w:spacing w:after="227"/>
        <w:ind w:hanging="267"/>
        <w:rPr>
          <w:rFonts w:ascii="Arial" w:eastAsia="Arial" w:hAnsi="Arial" w:cs="Arial"/>
          <w:color w:val="000000"/>
          <w:sz w:val="24"/>
        </w:rPr>
      </w:pPr>
      <w:r w:rsidRPr="00C417B8">
        <w:rPr>
          <w:rFonts w:ascii="Arial" w:eastAsia="Arial" w:hAnsi="Arial" w:cs="Arial"/>
          <w:color w:val="000000"/>
          <w:sz w:val="24"/>
        </w:rPr>
        <w:t>You will be given a packet with the prompt, scoring sheet, and any paperwork that must be filled out and turned in to be considered for adjudication.</w:t>
      </w:r>
    </w:p>
    <w:p w:rsidR="00C417B8" w:rsidRPr="00C417B8" w:rsidRDefault="00C417B8" w:rsidP="00C417B8">
      <w:pPr>
        <w:numPr>
          <w:ilvl w:val="0"/>
          <w:numId w:val="1"/>
        </w:numPr>
        <w:spacing w:after="227"/>
        <w:ind w:hanging="267"/>
        <w:rPr>
          <w:rFonts w:ascii="Arial" w:eastAsia="Arial" w:hAnsi="Arial" w:cs="Arial"/>
          <w:color w:val="000000"/>
          <w:sz w:val="24"/>
        </w:rPr>
      </w:pPr>
      <w:r w:rsidRPr="00C417B8">
        <w:rPr>
          <w:rFonts w:ascii="Arial" w:eastAsia="Arial" w:hAnsi="Arial" w:cs="Arial"/>
          <w:color w:val="000000"/>
          <w:sz w:val="24"/>
        </w:rPr>
        <w:t>You will get one low amperage power cord.</w:t>
      </w:r>
    </w:p>
    <w:p w:rsidR="00C417B8" w:rsidRPr="00C417B8" w:rsidRDefault="00C417B8" w:rsidP="00C417B8">
      <w:pPr>
        <w:numPr>
          <w:ilvl w:val="0"/>
          <w:numId w:val="1"/>
        </w:numPr>
        <w:spacing w:after="252"/>
        <w:ind w:hanging="267"/>
        <w:rPr>
          <w:rFonts w:ascii="Arial" w:eastAsia="Arial" w:hAnsi="Arial" w:cs="Arial"/>
          <w:color w:val="000000"/>
          <w:sz w:val="24"/>
        </w:rPr>
      </w:pPr>
      <w:r w:rsidRPr="00C417B8">
        <w:rPr>
          <w:rFonts w:ascii="Arial" w:eastAsia="Arial" w:hAnsi="Arial" w:cs="Arial"/>
          <w:color w:val="000000"/>
          <w:sz w:val="24"/>
        </w:rPr>
        <w:t>You may not use another team's power cord.</w:t>
      </w:r>
    </w:p>
    <w:p w:rsidR="00C417B8" w:rsidRPr="00C417B8" w:rsidRDefault="00C417B8" w:rsidP="00C417B8">
      <w:pPr>
        <w:numPr>
          <w:ilvl w:val="0"/>
          <w:numId w:val="1"/>
        </w:numPr>
        <w:spacing w:after="252"/>
        <w:ind w:hanging="267"/>
        <w:rPr>
          <w:rFonts w:ascii="Arial" w:eastAsia="Arial" w:hAnsi="Arial" w:cs="Arial"/>
          <w:color w:val="000000"/>
          <w:sz w:val="24"/>
        </w:rPr>
      </w:pPr>
      <w:r w:rsidRPr="00C417B8">
        <w:rPr>
          <w:rFonts w:ascii="Arial" w:eastAsia="Arial" w:hAnsi="Arial" w:cs="Arial"/>
          <w:color w:val="000000"/>
          <w:sz w:val="24"/>
        </w:rPr>
        <w:t>Only one electrical device may be plugged in at a time.</w:t>
      </w:r>
    </w:p>
    <w:p w:rsidR="00C417B8" w:rsidRPr="00C417B8" w:rsidRDefault="00C417B8" w:rsidP="00C417B8">
      <w:pPr>
        <w:numPr>
          <w:ilvl w:val="0"/>
          <w:numId w:val="1"/>
        </w:numPr>
        <w:spacing w:after="252"/>
        <w:ind w:hanging="267"/>
        <w:rPr>
          <w:rFonts w:ascii="Arial" w:eastAsia="Arial" w:hAnsi="Arial" w:cs="Arial"/>
          <w:color w:val="000000"/>
          <w:sz w:val="24"/>
        </w:rPr>
      </w:pPr>
      <w:r w:rsidRPr="00C417B8">
        <w:rPr>
          <w:rFonts w:ascii="Arial" w:eastAsia="Arial" w:hAnsi="Arial" w:cs="Arial"/>
          <w:color w:val="000000"/>
          <w:sz w:val="24"/>
        </w:rPr>
        <w:t>You will receive this packet to use for writing your design concept.</w:t>
      </w:r>
    </w:p>
    <w:p w:rsidR="00C417B8" w:rsidRPr="00C417B8" w:rsidRDefault="00C417B8" w:rsidP="00C417B8">
      <w:pPr>
        <w:numPr>
          <w:ilvl w:val="0"/>
          <w:numId w:val="1"/>
        </w:numPr>
        <w:spacing w:after="222"/>
        <w:ind w:hanging="267"/>
        <w:rPr>
          <w:rFonts w:ascii="Arial" w:eastAsia="Arial" w:hAnsi="Arial" w:cs="Arial"/>
          <w:color w:val="000000"/>
          <w:sz w:val="24"/>
        </w:rPr>
      </w:pPr>
      <w:r w:rsidRPr="00C417B8">
        <w:rPr>
          <w:rFonts w:ascii="Arial" w:eastAsia="Arial" w:hAnsi="Arial" w:cs="Arial"/>
          <w:color w:val="000000"/>
          <w:sz w:val="24"/>
        </w:rPr>
        <w:t>Make sure that your team names, school, and troupe number are on the packet.</w:t>
      </w:r>
    </w:p>
    <w:p w:rsidR="00C417B8" w:rsidRPr="00C417B8" w:rsidRDefault="00C417B8" w:rsidP="00C417B8">
      <w:pPr>
        <w:keepNext/>
        <w:keepLines/>
        <w:spacing w:after="248"/>
        <w:ind w:left="10" w:right="131" w:hanging="10"/>
        <w:jc w:val="center"/>
        <w:outlineLvl w:val="0"/>
        <w:rPr>
          <w:rFonts w:ascii="Arial" w:eastAsia="Arial" w:hAnsi="Arial" w:cs="Arial"/>
          <w:b/>
          <w:i/>
          <w:color w:val="000000"/>
          <w:sz w:val="24"/>
        </w:rPr>
      </w:pPr>
      <w:r w:rsidRPr="00C417B8">
        <w:rPr>
          <w:rFonts w:ascii="Arial" w:eastAsia="Arial" w:hAnsi="Arial" w:cs="Arial"/>
          <w:b/>
          <w:i/>
          <w:color w:val="000000"/>
          <w:sz w:val="24"/>
        </w:rPr>
        <w:t>Rules</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may not glue, staple, or do any construction work that would damage the armatures.</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must use only one electrical device at a time.</w:t>
      </w:r>
    </w:p>
    <w:p w:rsidR="00C417B8" w:rsidRPr="00C417B8" w:rsidRDefault="00C417B8" w:rsidP="00C417B8">
      <w:pPr>
        <w:numPr>
          <w:ilvl w:val="0"/>
          <w:numId w:val="2"/>
        </w:numPr>
        <w:spacing w:after="14" w:line="463" w:lineRule="auto"/>
        <w:ind w:hanging="400"/>
        <w:rPr>
          <w:rFonts w:ascii="Arial" w:eastAsia="Arial" w:hAnsi="Arial" w:cs="Arial"/>
          <w:color w:val="000000"/>
          <w:sz w:val="24"/>
        </w:rPr>
      </w:pPr>
      <w:r w:rsidRPr="00C417B8">
        <w:rPr>
          <w:rFonts w:ascii="Arial" w:eastAsia="Arial" w:hAnsi="Arial" w:cs="Arial"/>
          <w:color w:val="000000"/>
          <w:sz w:val="24"/>
        </w:rPr>
        <w:t xml:space="preserve">You may not use </w:t>
      </w:r>
      <w:r w:rsidRPr="00C417B8">
        <w:rPr>
          <w:rFonts w:ascii="Arial" w:eastAsia="Arial" w:hAnsi="Arial" w:cs="Arial"/>
          <w:i/>
          <w:color w:val="000000"/>
          <w:sz w:val="24"/>
        </w:rPr>
        <w:t>y</w:t>
      </w:r>
      <w:r w:rsidRPr="00C417B8">
        <w:rPr>
          <w:rFonts w:ascii="Arial" w:eastAsia="Arial" w:hAnsi="Arial" w:cs="Arial"/>
          <w:color w:val="000000"/>
          <w:sz w:val="24"/>
        </w:rPr>
        <w:t xml:space="preserve">our phone or the internet for help in any way. </w:t>
      </w:r>
      <w:r w:rsidRPr="00C417B8">
        <w:rPr>
          <w:rFonts w:ascii="Arial" w:eastAsia="Arial" w:hAnsi="Arial" w:cs="Arial"/>
          <w:b/>
          <w:color w:val="000000"/>
          <w:sz w:val="24"/>
          <w:u w:val="single" w:color="000000"/>
        </w:rPr>
        <w:t>Outside help will result in disqualification.</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are strongly discouraged from using any pre-bought costume pieces.</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may not use spray paint.</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i/>
          <w:color w:val="000000"/>
          <w:sz w:val="24"/>
        </w:rPr>
        <w:lastRenderedPageBreak/>
        <w:t>Y</w:t>
      </w:r>
      <w:r w:rsidRPr="00C417B8">
        <w:rPr>
          <w:rFonts w:ascii="Arial" w:eastAsia="Arial" w:hAnsi="Arial" w:cs="Arial"/>
          <w:color w:val="000000"/>
          <w:sz w:val="24"/>
        </w:rPr>
        <w:t>ou may not use flame.</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All spray adhesives must be checked by the judge and may be disallowed. Be prepared for this.</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may not damage the exhibit hall. Damage to the space may result in your disqualification and hold your troupe financially responsible.</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Be prepared to clean your area when your design is completed.</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You will have 1.5 hours to complete your design. No extra time will be given.</w:t>
      </w:r>
    </w:p>
    <w:p w:rsidR="00C417B8" w:rsidRPr="00C417B8" w:rsidRDefault="00C417B8" w:rsidP="00C417B8">
      <w:pPr>
        <w:numPr>
          <w:ilvl w:val="0"/>
          <w:numId w:val="2"/>
        </w:numPr>
        <w:spacing w:after="222"/>
        <w:ind w:hanging="400"/>
        <w:rPr>
          <w:rFonts w:ascii="Arial" w:eastAsia="Arial" w:hAnsi="Arial" w:cs="Arial"/>
          <w:color w:val="000000"/>
          <w:sz w:val="24"/>
        </w:rPr>
      </w:pPr>
      <w:r w:rsidRPr="00C417B8">
        <w:rPr>
          <w:rFonts w:ascii="Arial" w:eastAsia="Arial" w:hAnsi="Arial" w:cs="Arial"/>
          <w:color w:val="000000"/>
          <w:sz w:val="24"/>
        </w:rPr>
        <w:t>If a team member has to leave the event, they will not be allowed to return.</w:t>
      </w:r>
    </w:p>
    <w:p w:rsidR="00C417B8" w:rsidRPr="00C417B8" w:rsidRDefault="00C417B8" w:rsidP="00C417B8">
      <w:pPr>
        <w:numPr>
          <w:ilvl w:val="0"/>
          <w:numId w:val="2"/>
        </w:numPr>
        <w:spacing w:after="252"/>
        <w:ind w:hanging="400"/>
        <w:rPr>
          <w:rFonts w:ascii="Arial" w:eastAsia="Arial" w:hAnsi="Arial" w:cs="Arial"/>
          <w:color w:val="000000"/>
          <w:sz w:val="24"/>
        </w:rPr>
      </w:pPr>
      <w:r w:rsidRPr="00C417B8">
        <w:rPr>
          <w:rFonts w:ascii="Arial" w:eastAsia="Arial" w:hAnsi="Arial" w:cs="Arial"/>
          <w:color w:val="000000"/>
          <w:sz w:val="24"/>
        </w:rPr>
        <w:t>Hazardous materials may not be used.</w:t>
      </w:r>
    </w:p>
    <w:p w:rsidR="00C417B8" w:rsidRPr="00C417B8" w:rsidRDefault="00C417B8" w:rsidP="00C417B8">
      <w:pPr>
        <w:spacing w:after="252"/>
        <w:ind w:left="10" w:hanging="10"/>
        <w:rPr>
          <w:rFonts w:ascii="Arial" w:eastAsia="Arial" w:hAnsi="Arial" w:cs="Arial"/>
          <w:color w:val="000000"/>
          <w:sz w:val="24"/>
        </w:rPr>
      </w:pPr>
    </w:p>
    <w:p w:rsidR="00C417B8" w:rsidRPr="00C417B8" w:rsidRDefault="00C417B8" w:rsidP="00C417B8">
      <w:pPr>
        <w:spacing w:after="0" w:line="240" w:lineRule="auto"/>
        <w:jc w:val="center"/>
        <w:rPr>
          <w:rFonts w:ascii="Times New Roman" w:eastAsia="Times New Roman" w:hAnsi="Times New Roman" w:cs="Times New Roman"/>
          <w:sz w:val="24"/>
          <w:szCs w:val="24"/>
        </w:rPr>
      </w:pPr>
      <w:r w:rsidRPr="00C417B8">
        <w:rPr>
          <w:rFonts w:ascii="Lato" w:eastAsia="Times New Roman" w:hAnsi="Lato" w:cs="Times New Roman"/>
          <w:sz w:val="36"/>
          <w:szCs w:val="36"/>
        </w:rPr>
        <w:t>RECOMENDED MATERIAL LIST</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Fabric of different colors and textures.</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Fringe, cord, sequins, feathers and other decorative pieces. Be prepared for anything. Use your imagination.</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 xml:space="preserve">Hot glue gun. If you can get a cordless </w:t>
      </w:r>
      <w:proofErr w:type="gramStart"/>
      <w:r w:rsidRPr="00C417B8">
        <w:rPr>
          <w:rFonts w:ascii="Lato" w:eastAsia="Times New Roman" w:hAnsi="Lato" w:cs="Arial"/>
          <w:color w:val="000000"/>
          <w:sz w:val="36"/>
          <w:szCs w:val="36"/>
        </w:rPr>
        <w:t>one</w:t>
      </w:r>
      <w:proofErr w:type="gramEnd"/>
      <w:r w:rsidRPr="00C417B8">
        <w:rPr>
          <w:rFonts w:ascii="Lato" w:eastAsia="Times New Roman" w:hAnsi="Lato" w:cs="Arial"/>
          <w:color w:val="000000"/>
          <w:sz w:val="36"/>
          <w:szCs w:val="36"/>
        </w:rPr>
        <w:t xml:space="preserve"> it will save your power cord for other uses.</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Sewing machine. Full or hand held.</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Needles and thread.</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Fabric glue.</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Fabric paint.</w:t>
      </w:r>
    </w:p>
    <w:p w:rsidR="00C417B8" w:rsidRPr="00C417B8" w:rsidRDefault="00C417B8" w:rsidP="00C417B8">
      <w:pPr>
        <w:numPr>
          <w:ilvl w:val="0"/>
          <w:numId w:val="3"/>
        </w:numPr>
        <w:spacing w:before="90" w:after="0" w:line="240" w:lineRule="auto"/>
        <w:ind w:left="870"/>
        <w:textAlignment w:val="baseline"/>
        <w:rPr>
          <w:rFonts w:ascii="Arial" w:eastAsia="Times New Roman" w:hAnsi="Arial" w:cs="Arial"/>
          <w:color w:val="000000"/>
        </w:rPr>
      </w:pPr>
      <w:r w:rsidRPr="00C417B8">
        <w:rPr>
          <w:rFonts w:ascii="Lato" w:eastAsia="Times New Roman" w:hAnsi="Lato" w:cs="Arial"/>
          <w:color w:val="000000"/>
          <w:sz w:val="36"/>
          <w:szCs w:val="36"/>
        </w:rPr>
        <w:t>If you want to take your design home after the judging on an armature, you can bring 2 of your own 12" armatures. They are available at Amazon, Michael's, or Hobby Lobby for about $15 each.</w:t>
      </w:r>
    </w:p>
    <w:p w:rsidR="00B56D5D" w:rsidRPr="00C417B8" w:rsidRDefault="00B56D5D" w:rsidP="00C417B8">
      <w:pPr>
        <w:spacing w:after="252"/>
        <w:rPr>
          <w:rFonts w:ascii="Arial" w:eastAsia="Arial" w:hAnsi="Arial" w:cs="Arial"/>
          <w:color w:val="000000"/>
          <w:sz w:val="24"/>
        </w:rPr>
      </w:pPr>
      <w:bookmarkStart w:id="0" w:name="_GoBack"/>
      <w:bookmarkEnd w:id="0"/>
    </w:p>
    <w:sectPr w:rsidR="00B56D5D" w:rsidRPr="00C4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6BDB"/>
    <w:multiLevelType w:val="multilevel"/>
    <w:tmpl w:val="0BA0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45805"/>
    <w:multiLevelType w:val="hybridMultilevel"/>
    <w:tmpl w:val="F10259C2"/>
    <w:lvl w:ilvl="0" w:tplc="D5F257C2">
      <w:start w:val="1"/>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237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6CF8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762B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E20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A92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3891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48A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02BC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C56367"/>
    <w:multiLevelType w:val="hybridMultilevel"/>
    <w:tmpl w:val="4852CACC"/>
    <w:lvl w:ilvl="0" w:tplc="B178C76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AED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418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6878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4F0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2411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0468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E9C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B2A9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B8"/>
    <w:rsid w:val="00B56D5D"/>
    <w:rsid w:val="00C4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8BC5"/>
  <w15:chartTrackingRefBased/>
  <w15:docId w15:val="{091C7CAE-09DD-4658-B08D-C4ACB5E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Clack</dc:creator>
  <cp:keywords/>
  <dc:description/>
  <cp:lastModifiedBy>Jeff Clack</cp:lastModifiedBy>
  <cp:revision>2</cp:revision>
  <dcterms:created xsi:type="dcterms:W3CDTF">2023-08-22T17:15:00Z</dcterms:created>
  <dcterms:modified xsi:type="dcterms:W3CDTF">2023-08-22T17:15:00Z</dcterms:modified>
</cp:coreProperties>
</file>